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7EBDD" w14:textId="616E96B8" w:rsidR="00E565F9" w:rsidRPr="00F7040E" w:rsidRDefault="004B4F45" w:rsidP="00FD355A">
      <w:pPr>
        <w:rPr>
          <w:rFonts w:ascii="Papyrus" w:hAnsi="Papyrus"/>
          <w:sz w:val="36"/>
        </w:rPr>
      </w:pPr>
      <w:r w:rsidRPr="00F7040E">
        <w:rPr>
          <w:rFonts w:ascii="Papyrus" w:hAnsi="Papyrus"/>
          <w:sz w:val="36"/>
        </w:rPr>
        <w:t>1</w:t>
      </w:r>
      <w:r w:rsidRPr="00F7040E">
        <w:rPr>
          <w:rFonts w:ascii="Papyrus" w:hAnsi="Papyrus"/>
          <w:sz w:val="36"/>
          <w:vertAlign w:val="superscript"/>
        </w:rPr>
        <w:t>st</w:t>
      </w:r>
      <w:r w:rsidRPr="00F7040E">
        <w:rPr>
          <w:rFonts w:ascii="Papyrus" w:hAnsi="Papyrus"/>
          <w:sz w:val="36"/>
        </w:rPr>
        <w:t xml:space="preserve"> Quarter 6</w:t>
      </w:r>
      <w:r w:rsidRPr="00F7040E">
        <w:rPr>
          <w:rFonts w:ascii="Papyrus" w:hAnsi="Papyrus"/>
          <w:sz w:val="36"/>
          <w:vertAlign w:val="superscript"/>
        </w:rPr>
        <w:t>th</w:t>
      </w:r>
      <w:r w:rsidRPr="00F7040E">
        <w:rPr>
          <w:rFonts w:ascii="Papyrus" w:hAnsi="Papyrus"/>
          <w:sz w:val="36"/>
        </w:rPr>
        <w:t xml:space="preserve"> Grade </w:t>
      </w:r>
      <w:r w:rsidR="00F7040E" w:rsidRPr="00F7040E">
        <w:rPr>
          <w:rFonts w:ascii="Papyrus" w:hAnsi="Papyrus"/>
          <w:sz w:val="36"/>
        </w:rPr>
        <w:t>Social Studies</w:t>
      </w:r>
      <w:r w:rsidRPr="00F7040E">
        <w:rPr>
          <w:rFonts w:ascii="Papyrus" w:hAnsi="Papyrus"/>
          <w:sz w:val="36"/>
        </w:rPr>
        <w:t xml:space="preserve"> Rubric </w:t>
      </w:r>
    </w:p>
    <w:p w14:paraId="32703FBF" w14:textId="77777777" w:rsidR="004B4F45" w:rsidRDefault="004B4F45" w:rsidP="004B4F45">
      <w:pPr>
        <w:jc w:val="center"/>
      </w:pPr>
    </w:p>
    <w:tbl>
      <w:tblPr>
        <w:tblStyle w:val="TableGrid"/>
        <w:tblW w:w="12690" w:type="dxa"/>
        <w:tblInd w:w="-5" w:type="dxa"/>
        <w:tblLook w:val="04A0" w:firstRow="1" w:lastRow="0" w:firstColumn="1" w:lastColumn="0" w:noHBand="0" w:noVBand="1"/>
      </w:tblPr>
      <w:tblGrid>
        <w:gridCol w:w="523"/>
        <w:gridCol w:w="2600"/>
        <w:gridCol w:w="1913"/>
        <w:gridCol w:w="1913"/>
        <w:gridCol w:w="1914"/>
        <w:gridCol w:w="1913"/>
        <w:gridCol w:w="1914"/>
      </w:tblGrid>
      <w:tr w:rsidR="00561475" w14:paraId="5CEF7305" w14:textId="5F3BAA65" w:rsidTr="00561475">
        <w:tc>
          <w:tcPr>
            <w:tcW w:w="523" w:type="dxa"/>
          </w:tcPr>
          <w:p w14:paraId="174A60A6" w14:textId="77777777" w:rsidR="00FD355A" w:rsidRDefault="00FD355A" w:rsidP="004B4F45">
            <w:pPr>
              <w:jc w:val="center"/>
            </w:pPr>
          </w:p>
        </w:tc>
        <w:tc>
          <w:tcPr>
            <w:tcW w:w="2600" w:type="dxa"/>
          </w:tcPr>
          <w:p w14:paraId="1B6A871D" w14:textId="77777777" w:rsidR="00FD355A" w:rsidRDefault="00FD355A" w:rsidP="004B4F45">
            <w:pPr>
              <w:jc w:val="center"/>
            </w:pPr>
            <w:r>
              <w:t>Standard</w:t>
            </w:r>
          </w:p>
        </w:tc>
        <w:tc>
          <w:tcPr>
            <w:tcW w:w="1913" w:type="dxa"/>
          </w:tcPr>
          <w:p w14:paraId="60CE2FF6" w14:textId="0A21FCB0" w:rsidR="00FD355A" w:rsidRDefault="00FD355A" w:rsidP="004B4F45">
            <w:pPr>
              <w:jc w:val="center"/>
            </w:pPr>
            <w:r>
              <w:t>1</w:t>
            </w:r>
          </w:p>
        </w:tc>
        <w:tc>
          <w:tcPr>
            <w:tcW w:w="1913" w:type="dxa"/>
            <w:tcBorders>
              <w:right w:val="single" w:sz="24" w:space="0" w:color="auto"/>
            </w:tcBorders>
          </w:tcPr>
          <w:p w14:paraId="6112D4B2" w14:textId="536B87BC" w:rsidR="00FD355A" w:rsidRDefault="00FD355A" w:rsidP="004B4F45">
            <w:pPr>
              <w:jc w:val="center"/>
            </w:pPr>
            <w:r>
              <w:t>2</w:t>
            </w:r>
          </w:p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692D2" w14:textId="29740EB8" w:rsidR="00FD355A" w:rsidRDefault="00FD355A" w:rsidP="004B4F45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24" w:space="0" w:color="auto"/>
            </w:tcBorders>
          </w:tcPr>
          <w:p w14:paraId="21EB5A2F" w14:textId="21C6EE1D" w:rsidR="00FD355A" w:rsidRDefault="00FD355A" w:rsidP="004B4F4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14:paraId="0F04DCF4" w14:textId="31490189" w:rsidR="00FD355A" w:rsidRDefault="00FD355A" w:rsidP="004B4F45">
            <w:pPr>
              <w:jc w:val="center"/>
            </w:pPr>
            <w:r>
              <w:t>5</w:t>
            </w:r>
          </w:p>
        </w:tc>
      </w:tr>
      <w:tr w:rsidR="00EE57B1" w14:paraId="65D5366F" w14:textId="489D4492" w:rsidTr="00FA1111">
        <w:trPr>
          <w:cantSplit/>
          <w:trHeight w:val="1134"/>
        </w:trPr>
        <w:tc>
          <w:tcPr>
            <w:tcW w:w="523" w:type="dxa"/>
            <w:shd w:val="clear" w:color="auto" w:fill="BFBFBF" w:themeFill="background1" w:themeFillShade="BF"/>
            <w:textDirection w:val="btLr"/>
            <w:vAlign w:val="center"/>
          </w:tcPr>
          <w:p w14:paraId="691C7EA0" w14:textId="6A98F685" w:rsidR="00EE57B1" w:rsidRDefault="00EE57B1" w:rsidP="00A221F7">
            <w:pPr>
              <w:ind w:left="113" w:right="113"/>
              <w:jc w:val="center"/>
            </w:pPr>
          </w:p>
        </w:tc>
        <w:tc>
          <w:tcPr>
            <w:tcW w:w="2600" w:type="dxa"/>
            <w:shd w:val="clear" w:color="auto" w:fill="BFBFBF" w:themeFill="background1" w:themeFillShade="BF"/>
            <w:vAlign w:val="center"/>
          </w:tcPr>
          <w:p w14:paraId="0532AAFA" w14:textId="2FBDE8CB" w:rsidR="00EE57B1" w:rsidRDefault="00F7040E" w:rsidP="00FA1111">
            <w:r>
              <w:t>EQ6.2. How did people come together to establish permanent settlements?</w:t>
            </w:r>
          </w:p>
        </w:tc>
        <w:tc>
          <w:tcPr>
            <w:tcW w:w="1913" w:type="dxa"/>
            <w:shd w:val="clear" w:color="auto" w:fill="BFBFBF" w:themeFill="background1" w:themeFillShade="BF"/>
          </w:tcPr>
          <w:p w14:paraId="03D5ED0D" w14:textId="77777777" w:rsidR="00EE57B1" w:rsidRDefault="00EE57B1" w:rsidP="00F23889"/>
        </w:tc>
        <w:tc>
          <w:tcPr>
            <w:tcW w:w="1913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3AFFD" w14:textId="77777777" w:rsidR="00EE57B1" w:rsidRDefault="00EE57B1" w:rsidP="00F23889"/>
        </w:tc>
        <w:tc>
          <w:tcPr>
            <w:tcW w:w="1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FB35373" w14:textId="77777777" w:rsidR="00EE57B1" w:rsidRDefault="00EE57B1" w:rsidP="00F23889"/>
        </w:tc>
        <w:tc>
          <w:tcPr>
            <w:tcW w:w="191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D955B1C" w14:textId="77777777" w:rsidR="00EE57B1" w:rsidRDefault="00EE57B1" w:rsidP="00F23889"/>
        </w:tc>
        <w:tc>
          <w:tcPr>
            <w:tcW w:w="1914" w:type="dxa"/>
            <w:shd w:val="clear" w:color="auto" w:fill="BFBFBF" w:themeFill="background1" w:themeFillShade="BF"/>
          </w:tcPr>
          <w:p w14:paraId="545C7D43" w14:textId="77777777" w:rsidR="00EE57B1" w:rsidRDefault="00EE57B1" w:rsidP="00F23889"/>
        </w:tc>
      </w:tr>
      <w:tr w:rsidR="00F7040E" w14:paraId="430B9BDD" w14:textId="7B3E6694" w:rsidTr="00FA1111">
        <w:trPr>
          <w:cantSplit/>
          <w:trHeight w:val="864"/>
        </w:trPr>
        <w:tc>
          <w:tcPr>
            <w:tcW w:w="523" w:type="dxa"/>
            <w:vMerge w:val="restart"/>
            <w:textDirection w:val="btLr"/>
            <w:vAlign w:val="center"/>
          </w:tcPr>
          <w:p w14:paraId="3F962481" w14:textId="40A898DC" w:rsidR="00F7040E" w:rsidRDefault="00F7040E" w:rsidP="00634F0B">
            <w:pPr>
              <w:ind w:left="113" w:right="113"/>
              <w:jc w:val="center"/>
            </w:pPr>
            <w:r>
              <w:t>Geography</w:t>
            </w:r>
          </w:p>
        </w:tc>
        <w:tc>
          <w:tcPr>
            <w:tcW w:w="2600" w:type="dxa"/>
            <w:vAlign w:val="center"/>
          </w:tcPr>
          <w:p w14:paraId="7E033D14" w14:textId="2398863F" w:rsidR="00F7040E" w:rsidRDefault="00F7040E" w:rsidP="00FA1111">
            <w:r>
              <w:t>Use latitude and longitude to find a location.</w:t>
            </w:r>
          </w:p>
        </w:tc>
        <w:tc>
          <w:tcPr>
            <w:tcW w:w="1913" w:type="dxa"/>
          </w:tcPr>
          <w:p w14:paraId="5D4B2EC3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84DCA7B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B5D89C7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5E7B80DE" w14:textId="77777777" w:rsidR="00F7040E" w:rsidRDefault="00F7040E" w:rsidP="00F23889"/>
        </w:tc>
        <w:tc>
          <w:tcPr>
            <w:tcW w:w="1914" w:type="dxa"/>
          </w:tcPr>
          <w:p w14:paraId="23F2238B" w14:textId="77777777" w:rsidR="00F7040E" w:rsidRDefault="00F7040E" w:rsidP="00F23889"/>
        </w:tc>
      </w:tr>
      <w:tr w:rsidR="00F7040E" w14:paraId="70281C59" w14:textId="1B4A5501" w:rsidTr="00FA1111">
        <w:trPr>
          <w:cantSplit/>
          <w:trHeight w:val="864"/>
        </w:trPr>
        <w:tc>
          <w:tcPr>
            <w:tcW w:w="523" w:type="dxa"/>
            <w:vMerge/>
            <w:textDirection w:val="btLr"/>
            <w:vAlign w:val="center"/>
          </w:tcPr>
          <w:p w14:paraId="2F67579C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2A98CBD9" w14:textId="5A11722A" w:rsidR="00F7040E" w:rsidRDefault="00F7040E" w:rsidP="00FA1111">
            <w:r>
              <w:t>Use different maps for their intended purpose.</w:t>
            </w:r>
          </w:p>
        </w:tc>
        <w:tc>
          <w:tcPr>
            <w:tcW w:w="1913" w:type="dxa"/>
          </w:tcPr>
          <w:p w14:paraId="42D104F2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67B78BD5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7C5501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D5CD0C" w14:textId="77777777" w:rsidR="00F7040E" w:rsidRDefault="00F7040E" w:rsidP="00F23889"/>
        </w:tc>
        <w:tc>
          <w:tcPr>
            <w:tcW w:w="1914" w:type="dxa"/>
          </w:tcPr>
          <w:p w14:paraId="0DABC21C" w14:textId="77777777" w:rsidR="00F7040E" w:rsidRDefault="00F7040E" w:rsidP="00FD355A">
            <w:pPr>
              <w:ind w:right="3210"/>
            </w:pPr>
          </w:p>
        </w:tc>
      </w:tr>
      <w:tr w:rsidR="00F7040E" w14:paraId="03E6D8D0" w14:textId="11426F3C" w:rsidTr="00FA1111">
        <w:trPr>
          <w:cantSplit/>
          <w:trHeight w:val="864"/>
        </w:trPr>
        <w:tc>
          <w:tcPr>
            <w:tcW w:w="523" w:type="dxa"/>
            <w:vMerge/>
            <w:textDirection w:val="btLr"/>
            <w:vAlign w:val="center"/>
          </w:tcPr>
          <w:p w14:paraId="4DD47E1D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6BF6FB12" w14:textId="6A5589A1" w:rsidR="00F7040E" w:rsidRDefault="00F7040E" w:rsidP="00FA1111">
            <w:r>
              <w:t xml:space="preserve">Apply a map scale to a map. </w:t>
            </w:r>
          </w:p>
        </w:tc>
        <w:tc>
          <w:tcPr>
            <w:tcW w:w="1913" w:type="dxa"/>
          </w:tcPr>
          <w:p w14:paraId="7D0AC7E3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1A35477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11EC1C98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A11B203" w14:textId="77777777" w:rsidR="00F7040E" w:rsidRDefault="00F7040E" w:rsidP="00F23889"/>
        </w:tc>
        <w:tc>
          <w:tcPr>
            <w:tcW w:w="1914" w:type="dxa"/>
          </w:tcPr>
          <w:p w14:paraId="3CB21A14" w14:textId="77777777" w:rsidR="00F7040E" w:rsidRDefault="00F7040E" w:rsidP="00F23889"/>
        </w:tc>
      </w:tr>
      <w:tr w:rsidR="00F7040E" w14:paraId="287855D8" w14:textId="179F3D78" w:rsidTr="00FA1111">
        <w:trPr>
          <w:cantSplit/>
          <w:trHeight w:val="864"/>
        </w:trPr>
        <w:tc>
          <w:tcPr>
            <w:tcW w:w="523" w:type="dxa"/>
            <w:vMerge/>
            <w:textDirection w:val="btLr"/>
            <w:vAlign w:val="center"/>
          </w:tcPr>
          <w:p w14:paraId="4A184E1F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2179DBB2" w14:textId="6E8DC432" w:rsidR="00F7040E" w:rsidRDefault="00F7040E" w:rsidP="00FA1111">
            <w:r>
              <w:t xml:space="preserve">Understand and know the purpose of inset maps. </w:t>
            </w:r>
          </w:p>
        </w:tc>
        <w:tc>
          <w:tcPr>
            <w:tcW w:w="1913" w:type="dxa"/>
          </w:tcPr>
          <w:p w14:paraId="5AEE0CBC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6B76AA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AB446F4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6112C765" w14:textId="77777777" w:rsidR="00F7040E" w:rsidRDefault="00F7040E" w:rsidP="00F23889"/>
        </w:tc>
        <w:tc>
          <w:tcPr>
            <w:tcW w:w="1914" w:type="dxa"/>
          </w:tcPr>
          <w:p w14:paraId="5305F404" w14:textId="77777777" w:rsidR="00F7040E" w:rsidRDefault="00F7040E" w:rsidP="00F23889"/>
        </w:tc>
      </w:tr>
      <w:tr w:rsidR="00F7040E" w14:paraId="50907842" w14:textId="77777777" w:rsidTr="00FA1111">
        <w:trPr>
          <w:cantSplit/>
          <w:trHeight w:val="864"/>
        </w:trPr>
        <w:tc>
          <w:tcPr>
            <w:tcW w:w="523" w:type="dxa"/>
            <w:vMerge/>
            <w:textDirection w:val="btLr"/>
            <w:vAlign w:val="center"/>
          </w:tcPr>
          <w:p w14:paraId="21671F5D" w14:textId="77777777" w:rsidR="00F7040E" w:rsidRDefault="00F7040E" w:rsidP="000E1360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0C2AF77F" w14:textId="4FACA2C8" w:rsidR="00F7040E" w:rsidRDefault="00F7040E" w:rsidP="00FA1111">
            <w:r>
              <w:t xml:space="preserve">Effectively describe a location using a compass rose. </w:t>
            </w:r>
          </w:p>
        </w:tc>
        <w:tc>
          <w:tcPr>
            <w:tcW w:w="1913" w:type="dxa"/>
          </w:tcPr>
          <w:p w14:paraId="67658C44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3DC2F155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7AB1218B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7860BF43" w14:textId="77777777" w:rsidR="00F7040E" w:rsidRDefault="00F7040E" w:rsidP="00F23889"/>
        </w:tc>
        <w:tc>
          <w:tcPr>
            <w:tcW w:w="1914" w:type="dxa"/>
          </w:tcPr>
          <w:p w14:paraId="32967197" w14:textId="77777777" w:rsidR="00F7040E" w:rsidRDefault="00F7040E" w:rsidP="00F23889"/>
        </w:tc>
        <w:bookmarkStart w:id="0" w:name="_GoBack"/>
        <w:bookmarkEnd w:id="0"/>
      </w:tr>
      <w:tr w:rsidR="00F7040E" w14:paraId="5695E7BF" w14:textId="266F2BF9" w:rsidTr="00FA1111">
        <w:trPr>
          <w:cantSplit/>
          <w:trHeight w:val="1134"/>
        </w:trPr>
        <w:tc>
          <w:tcPr>
            <w:tcW w:w="523" w:type="dxa"/>
            <w:vMerge w:val="restart"/>
            <w:textDirection w:val="btLr"/>
            <w:vAlign w:val="center"/>
          </w:tcPr>
          <w:p w14:paraId="2B820561" w14:textId="2DD4BAF4" w:rsidR="00F7040E" w:rsidRDefault="00F7040E" w:rsidP="000E1360">
            <w:pPr>
              <w:ind w:left="113" w:right="113"/>
              <w:jc w:val="center"/>
            </w:pPr>
            <w:r>
              <w:t>Mesopotamia</w:t>
            </w:r>
          </w:p>
        </w:tc>
        <w:tc>
          <w:tcPr>
            <w:tcW w:w="2600" w:type="dxa"/>
            <w:vAlign w:val="center"/>
          </w:tcPr>
          <w:p w14:paraId="36151FC6" w14:textId="24693885" w:rsidR="00F7040E" w:rsidRDefault="00F7040E" w:rsidP="00FA1111">
            <w:r>
              <w:t xml:space="preserve">Identify and explain the government. </w:t>
            </w:r>
          </w:p>
        </w:tc>
        <w:tc>
          <w:tcPr>
            <w:tcW w:w="1913" w:type="dxa"/>
          </w:tcPr>
          <w:p w14:paraId="6370B7FC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64F1C34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3F9F90A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7D3E21B" w14:textId="77777777" w:rsidR="00F7040E" w:rsidRDefault="00F7040E" w:rsidP="00F23889"/>
        </w:tc>
        <w:tc>
          <w:tcPr>
            <w:tcW w:w="1914" w:type="dxa"/>
          </w:tcPr>
          <w:p w14:paraId="11F6C63A" w14:textId="77777777" w:rsidR="00F7040E" w:rsidRDefault="00F7040E" w:rsidP="00F23889"/>
        </w:tc>
      </w:tr>
      <w:tr w:rsidR="00F7040E" w14:paraId="1E99E58E" w14:textId="431F5F95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4FE85E3B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2073E117" w14:textId="3610FC1A" w:rsidR="00F7040E" w:rsidRDefault="00F7040E" w:rsidP="00FA1111">
            <w:r>
              <w:t xml:space="preserve">Identify and explain the religion. </w:t>
            </w:r>
          </w:p>
        </w:tc>
        <w:tc>
          <w:tcPr>
            <w:tcW w:w="1913" w:type="dxa"/>
          </w:tcPr>
          <w:p w14:paraId="188EF92A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3FF97083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5F5E2A87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3A926E2F" w14:textId="77777777" w:rsidR="00F7040E" w:rsidRDefault="00F7040E" w:rsidP="00F23889"/>
        </w:tc>
        <w:tc>
          <w:tcPr>
            <w:tcW w:w="1914" w:type="dxa"/>
          </w:tcPr>
          <w:p w14:paraId="25A2C008" w14:textId="77777777" w:rsidR="00F7040E" w:rsidRDefault="00F7040E" w:rsidP="00F23889"/>
        </w:tc>
      </w:tr>
      <w:tr w:rsidR="00F7040E" w14:paraId="68CF43AE" w14:textId="6FADB1C5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11084252" w14:textId="17E0709C" w:rsidR="00F7040E" w:rsidRDefault="00F7040E" w:rsidP="00D36966">
            <w:pPr>
              <w:ind w:left="113" w:right="113"/>
            </w:pPr>
          </w:p>
        </w:tc>
        <w:tc>
          <w:tcPr>
            <w:tcW w:w="2600" w:type="dxa"/>
            <w:vAlign w:val="center"/>
          </w:tcPr>
          <w:p w14:paraId="04E4ED14" w14:textId="6CC6AE40" w:rsidR="00F7040E" w:rsidRDefault="00F7040E" w:rsidP="00FA1111">
            <w:r>
              <w:t xml:space="preserve">Identify and explain the food supply and economy. </w:t>
            </w:r>
          </w:p>
        </w:tc>
        <w:tc>
          <w:tcPr>
            <w:tcW w:w="1913" w:type="dxa"/>
          </w:tcPr>
          <w:p w14:paraId="5D67CEF6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27BA422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C54945B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3CC1F08" w14:textId="77777777" w:rsidR="00F7040E" w:rsidRDefault="00F7040E" w:rsidP="00F23889"/>
        </w:tc>
        <w:tc>
          <w:tcPr>
            <w:tcW w:w="1914" w:type="dxa"/>
          </w:tcPr>
          <w:p w14:paraId="7589BB9D" w14:textId="77777777" w:rsidR="00F7040E" w:rsidRDefault="00F7040E" w:rsidP="00F23889"/>
        </w:tc>
      </w:tr>
      <w:tr w:rsidR="00F7040E" w14:paraId="0ABEBC3D" w14:textId="3FEF695A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726458E1" w14:textId="0DE6C6C0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0EB29472" w14:textId="3443178C" w:rsidR="00F7040E" w:rsidRDefault="00F7040E" w:rsidP="00FA1111">
            <w:r>
              <w:t xml:space="preserve">Identify and explain the social structure. </w:t>
            </w:r>
          </w:p>
        </w:tc>
        <w:tc>
          <w:tcPr>
            <w:tcW w:w="1913" w:type="dxa"/>
          </w:tcPr>
          <w:p w14:paraId="73F591AF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E2D039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4E5AF90B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1310E8C6" w14:textId="77777777" w:rsidR="00F7040E" w:rsidRDefault="00F7040E" w:rsidP="00F23889"/>
        </w:tc>
        <w:tc>
          <w:tcPr>
            <w:tcW w:w="1914" w:type="dxa"/>
          </w:tcPr>
          <w:p w14:paraId="5EA96A26" w14:textId="77777777" w:rsidR="00F7040E" w:rsidRDefault="00F7040E" w:rsidP="00F23889"/>
        </w:tc>
      </w:tr>
      <w:tr w:rsidR="00F7040E" w14:paraId="5E893373" w14:textId="245A2672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2482E80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362CC323" w14:textId="3504DE0A" w:rsidR="00F7040E" w:rsidRDefault="00F7040E" w:rsidP="00FA1111">
            <w:r>
              <w:t xml:space="preserve">Identify and explain the art. </w:t>
            </w:r>
          </w:p>
        </w:tc>
        <w:tc>
          <w:tcPr>
            <w:tcW w:w="1913" w:type="dxa"/>
          </w:tcPr>
          <w:p w14:paraId="6E46D8FF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EFFB330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2289F85A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22096C37" w14:textId="77777777" w:rsidR="00F7040E" w:rsidRDefault="00F7040E" w:rsidP="00F23889"/>
        </w:tc>
        <w:tc>
          <w:tcPr>
            <w:tcW w:w="1914" w:type="dxa"/>
          </w:tcPr>
          <w:p w14:paraId="3181B9CF" w14:textId="77777777" w:rsidR="00F7040E" w:rsidRDefault="00F7040E" w:rsidP="00F23889"/>
        </w:tc>
      </w:tr>
      <w:tr w:rsidR="00F7040E" w14:paraId="17EFCFAE" w14:textId="77777777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6C311C31" w14:textId="69637862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33136CED" w14:textId="66F6A829" w:rsidR="00F7040E" w:rsidRDefault="00F7040E" w:rsidP="00FA1111">
            <w:r>
              <w:t xml:space="preserve">Identify and explain the written language. </w:t>
            </w:r>
          </w:p>
        </w:tc>
        <w:tc>
          <w:tcPr>
            <w:tcW w:w="1913" w:type="dxa"/>
          </w:tcPr>
          <w:p w14:paraId="0B4693F2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2DA66835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63F8830E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FC8AD11" w14:textId="77777777" w:rsidR="00F7040E" w:rsidRDefault="00F7040E" w:rsidP="00F23889"/>
        </w:tc>
        <w:tc>
          <w:tcPr>
            <w:tcW w:w="1914" w:type="dxa"/>
          </w:tcPr>
          <w:p w14:paraId="60A43E1D" w14:textId="77777777" w:rsidR="00F7040E" w:rsidRDefault="00F7040E" w:rsidP="00F23889"/>
        </w:tc>
      </w:tr>
      <w:tr w:rsidR="00F7040E" w14:paraId="050E503E" w14:textId="77777777" w:rsidTr="00FA1111">
        <w:trPr>
          <w:cantSplit/>
          <w:trHeight w:val="1134"/>
        </w:trPr>
        <w:tc>
          <w:tcPr>
            <w:tcW w:w="523" w:type="dxa"/>
            <w:vMerge/>
            <w:textDirection w:val="btLr"/>
            <w:vAlign w:val="center"/>
          </w:tcPr>
          <w:p w14:paraId="57C9C367" w14:textId="77777777" w:rsidR="00F7040E" w:rsidRDefault="00F7040E" w:rsidP="00634F0B">
            <w:pPr>
              <w:ind w:left="113" w:right="113"/>
              <w:jc w:val="center"/>
            </w:pPr>
          </w:p>
        </w:tc>
        <w:tc>
          <w:tcPr>
            <w:tcW w:w="2600" w:type="dxa"/>
            <w:vAlign w:val="center"/>
          </w:tcPr>
          <w:p w14:paraId="725A2B1E" w14:textId="0D35C34F" w:rsidR="00F7040E" w:rsidRDefault="00F7040E" w:rsidP="00FA1111">
            <w:r>
              <w:t xml:space="preserve">Identify and explain the technology. </w:t>
            </w:r>
          </w:p>
        </w:tc>
        <w:tc>
          <w:tcPr>
            <w:tcW w:w="1913" w:type="dxa"/>
          </w:tcPr>
          <w:p w14:paraId="083522E6" w14:textId="77777777" w:rsidR="00F7040E" w:rsidRDefault="00F7040E" w:rsidP="00F23889"/>
        </w:tc>
        <w:tc>
          <w:tcPr>
            <w:tcW w:w="1913" w:type="dxa"/>
            <w:tcBorders>
              <w:right w:val="single" w:sz="24" w:space="0" w:color="auto"/>
            </w:tcBorders>
          </w:tcPr>
          <w:p w14:paraId="798894E9" w14:textId="77777777" w:rsidR="00F7040E" w:rsidRDefault="00F7040E" w:rsidP="00F23889"/>
        </w:tc>
        <w:tc>
          <w:tcPr>
            <w:tcW w:w="1914" w:type="dxa"/>
            <w:tcBorders>
              <w:left w:val="single" w:sz="24" w:space="0" w:color="auto"/>
              <w:right w:val="single" w:sz="24" w:space="0" w:color="auto"/>
            </w:tcBorders>
          </w:tcPr>
          <w:p w14:paraId="07C5BA2A" w14:textId="77777777" w:rsidR="00F7040E" w:rsidRDefault="00F7040E" w:rsidP="00F23889"/>
        </w:tc>
        <w:tc>
          <w:tcPr>
            <w:tcW w:w="1913" w:type="dxa"/>
            <w:tcBorders>
              <w:left w:val="single" w:sz="24" w:space="0" w:color="auto"/>
            </w:tcBorders>
          </w:tcPr>
          <w:p w14:paraId="47839920" w14:textId="77777777" w:rsidR="00F7040E" w:rsidRDefault="00F7040E" w:rsidP="00F23889"/>
        </w:tc>
        <w:tc>
          <w:tcPr>
            <w:tcW w:w="1914" w:type="dxa"/>
          </w:tcPr>
          <w:p w14:paraId="1E963F7D" w14:textId="77777777" w:rsidR="00F7040E" w:rsidRDefault="00F7040E" w:rsidP="00F23889"/>
        </w:tc>
      </w:tr>
    </w:tbl>
    <w:p w14:paraId="72FFCBBC" w14:textId="77777777" w:rsidR="0051523D" w:rsidRDefault="0051523D" w:rsidP="000E1360"/>
    <w:p w14:paraId="2CEF3940" w14:textId="6DC672B1" w:rsidR="0051523D" w:rsidRPr="00D36966" w:rsidRDefault="00D36966" w:rsidP="0051523D">
      <w:pPr>
        <w:rPr>
          <w:rFonts w:ascii="Drawing Guides" w:hAnsi="Drawing Guides"/>
          <w:sz w:val="52"/>
        </w:rPr>
      </w:pPr>
      <w:r w:rsidRPr="00D36966">
        <w:rPr>
          <w:rFonts w:ascii="Drawing Guides" w:hAnsi="Drawing Guides"/>
          <w:sz w:val="52"/>
        </w:rPr>
        <w:t>Notes</w:t>
      </w:r>
      <w:r>
        <w:rPr>
          <w:rFonts w:ascii="Drawing Guides" w:hAnsi="Drawing Guides"/>
          <w:sz w:val="52"/>
        </w:rPr>
        <w:t>:</w:t>
      </w:r>
    </w:p>
    <w:p w14:paraId="7074203E" w14:textId="77777777" w:rsidR="0051523D" w:rsidRPr="0051523D" w:rsidRDefault="0051523D" w:rsidP="004B4F45"/>
    <w:sectPr w:rsidR="0051523D" w:rsidRPr="0051523D" w:rsidSect="00EE6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Drawing Guide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45"/>
    <w:rsid w:val="000E1360"/>
    <w:rsid w:val="00285275"/>
    <w:rsid w:val="004B4F45"/>
    <w:rsid w:val="0051523D"/>
    <w:rsid w:val="00561475"/>
    <w:rsid w:val="00634F0B"/>
    <w:rsid w:val="008715B9"/>
    <w:rsid w:val="009E584A"/>
    <w:rsid w:val="00A221F7"/>
    <w:rsid w:val="00A44ABA"/>
    <w:rsid w:val="00BB4467"/>
    <w:rsid w:val="00CB10A9"/>
    <w:rsid w:val="00D36966"/>
    <w:rsid w:val="00D47494"/>
    <w:rsid w:val="00EE57B1"/>
    <w:rsid w:val="00EE696C"/>
    <w:rsid w:val="00F23889"/>
    <w:rsid w:val="00F7040E"/>
    <w:rsid w:val="00FA1111"/>
    <w:rsid w:val="00FD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2C76"/>
  <w14:defaultImageDpi w14:val="32767"/>
  <w15:chartTrackingRefBased/>
  <w15:docId w15:val="{4133D0EF-C2C6-E240-A298-D748ED4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2018-08-06T01:06:00Z</dcterms:created>
  <dcterms:modified xsi:type="dcterms:W3CDTF">2018-08-15T16:49:00Z</dcterms:modified>
</cp:coreProperties>
</file>